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52" w:rsidRPr="003F67A2" w:rsidRDefault="007B0052" w:rsidP="007B005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</w:t>
      </w:r>
      <w:r w:rsidRPr="007B0052">
        <w:rPr>
          <w:color w:val="FFFFFF"/>
          <w:sz w:val="28"/>
          <w:szCs w:val="28"/>
        </w:rPr>
        <w:t xml:space="preserve">  </w:t>
      </w:r>
      <w:r w:rsidRPr="003F67A2">
        <w:rPr>
          <w:color w:val="FFFFFF"/>
          <w:sz w:val="28"/>
          <w:szCs w:val="28"/>
        </w:rPr>
        <w:t>ЬКА</w:t>
      </w:r>
      <w:r>
        <w:rPr>
          <w:noProof/>
          <w:sz w:val="28"/>
          <w:szCs w:val="28"/>
        </w:rPr>
        <w:drawing>
          <wp:inline distT="0" distB="0" distL="0" distR="0" wp14:anchorId="6DB036DE" wp14:editId="1C35C9D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B0052" w:rsidRPr="003F67A2" w:rsidRDefault="007B0052" w:rsidP="007B005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B0052" w:rsidRPr="003F67A2" w:rsidRDefault="007B0052" w:rsidP="007B0052">
      <w:pPr>
        <w:jc w:val="center"/>
        <w:rPr>
          <w:sz w:val="28"/>
          <w:szCs w:val="28"/>
        </w:rPr>
      </w:pPr>
    </w:p>
    <w:p w:rsidR="007B0052" w:rsidRPr="003F67A2" w:rsidRDefault="007B0052" w:rsidP="007B005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B0052" w:rsidRPr="003F67A2" w:rsidRDefault="007B0052" w:rsidP="007B0052">
      <w:pPr>
        <w:jc w:val="center"/>
        <w:rPr>
          <w:sz w:val="28"/>
          <w:szCs w:val="28"/>
        </w:rPr>
      </w:pPr>
    </w:p>
    <w:p w:rsidR="007B0052" w:rsidRPr="003F67A2" w:rsidRDefault="007B0052" w:rsidP="007B005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B0052" w:rsidRPr="003F67A2" w:rsidRDefault="007B0052" w:rsidP="007B0052">
      <w:pPr>
        <w:jc w:val="center"/>
        <w:rPr>
          <w:b/>
          <w:sz w:val="28"/>
          <w:szCs w:val="28"/>
        </w:rPr>
      </w:pPr>
    </w:p>
    <w:p w:rsidR="00E71333" w:rsidRPr="00367232" w:rsidRDefault="007B0052" w:rsidP="007B0052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7B005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.</w:t>
      </w:r>
      <w:r w:rsidRPr="007B0052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.201</w:t>
      </w:r>
      <w:r w:rsidRPr="007B0052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367232">
        <w:rPr>
          <w:sz w:val="28"/>
          <w:szCs w:val="28"/>
          <w:u w:val="single"/>
        </w:rPr>
        <w:t>88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Черкаської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«Про продовження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терміну дії міської Програми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виплати</w:t>
      </w:r>
      <w:r w:rsidRPr="00E628DC">
        <w:rPr>
          <w:sz w:val="28"/>
          <w:szCs w:val="28"/>
          <w:lang w:val="uk-UA"/>
        </w:rPr>
        <w:t xml:space="preserve"> премій учням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 xml:space="preserve">загальноосвітніх та позашкільних 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>навчальних закладів міста Черкаси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 xml:space="preserve">– 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 xml:space="preserve">переможцям Міжнародних та 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 xml:space="preserve">Всеукраїнських олімпіад, конкурсів і турнірів, </w:t>
      </w:r>
    </w:p>
    <w:p w:rsidR="00E71333" w:rsidRPr="00E628DC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 xml:space="preserve">педагогічним та науково-педагогічним </w:t>
      </w:r>
    </w:p>
    <w:p w:rsidR="00E71333" w:rsidRPr="00215273" w:rsidRDefault="00E71333" w:rsidP="00E71333">
      <w:pPr>
        <w:jc w:val="both"/>
        <w:rPr>
          <w:sz w:val="28"/>
          <w:szCs w:val="28"/>
          <w:lang w:val="uk-UA"/>
        </w:rPr>
      </w:pPr>
      <w:r w:rsidRPr="00E628DC">
        <w:rPr>
          <w:sz w:val="28"/>
          <w:szCs w:val="28"/>
          <w:lang w:val="uk-UA"/>
        </w:rPr>
        <w:t>працівникам,</w:t>
      </w:r>
      <w:r>
        <w:rPr>
          <w:sz w:val="28"/>
          <w:szCs w:val="28"/>
          <w:lang w:val="uk-UA"/>
        </w:rPr>
        <w:t xml:space="preserve"> які підготували цих переможців» на 2017 рік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rPr>
          <w:sz w:val="28"/>
          <w:szCs w:val="28"/>
          <w:lang w:val="uk-UA"/>
        </w:rPr>
      </w:pPr>
    </w:p>
    <w:p w:rsidR="00E71333" w:rsidRDefault="00E71333" w:rsidP="00E713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п.2 ст.52 Закону України «</w:t>
      </w:r>
      <w:r w:rsidRPr="006C135F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», з метою стимулювання обдарованих дітей та учнівської молоді, педагогічних та науково-педагогічних працівників, які підготували </w:t>
      </w:r>
      <w:r w:rsidRPr="006C135F">
        <w:rPr>
          <w:sz w:val="28"/>
          <w:szCs w:val="28"/>
          <w:lang w:val="uk-UA"/>
        </w:rPr>
        <w:t xml:space="preserve"> переможців</w:t>
      </w:r>
      <w:r>
        <w:rPr>
          <w:sz w:val="28"/>
          <w:szCs w:val="28"/>
          <w:lang w:val="uk-UA"/>
        </w:rPr>
        <w:t xml:space="preserve"> </w:t>
      </w:r>
      <w:r w:rsidRPr="006C135F">
        <w:rPr>
          <w:sz w:val="28"/>
          <w:szCs w:val="28"/>
          <w:lang w:val="uk-UA"/>
        </w:rPr>
        <w:t>Міжнародних та Всеукраїнських олімпіад, конкурсів і турнірів,</w:t>
      </w:r>
      <w:r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E71333" w:rsidRPr="00657B1E" w:rsidRDefault="00E71333" w:rsidP="00E71333">
      <w:pPr>
        <w:jc w:val="both"/>
        <w:rPr>
          <w:sz w:val="28"/>
          <w:szCs w:val="28"/>
          <w:lang w:val="uk-UA"/>
        </w:rPr>
      </w:pPr>
      <w:r w:rsidRPr="00657B1E">
        <w:rPr>
          <w:sz w:val="28"/>
          <w:szCs w:val="28"/>
          <w:lang w:val="uk-UA"/>
        </w:rPr>
        <w:t>ВИРІШИВ: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Pr="00096615" w:rsidRDefault="00E71333" w:rsidP="00E71333">
      <w:pPr>
        <w:numPr>
          <w:ilvl w:val="0"/>
          <w:numId w:val="1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та внести на розгляд і затвердження  Черкаської міської ради проект рішення «Про</w:t>
      </w:r>
      <w:r w:rsidRPr="000966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продовження терміну дії міської Програми щодо виплати</w:t>
      </w:r>
      <w:r w:rsidRPr="00E628DC">
        <w:rPr>
          <w:sz w:val="28"/>
          <w:szCs w:val="28"/>
          <w:lang w:val="uk-UA"/>
        </w:rPr>
        <w:t xml:space="preserve"> премій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учням загальноосвітніх та позашкільних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навчальних закладів міста Черкаси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– переможцям Міжнародних та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Всеукраїнських олімпіад, конкурсів і турнірів,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педагогічним та науково-педагогічним</w:t>
      </w:r>
      <w:r>
        <w:rPr>
          <w:sz w:val="28"/>
          <w:szCs w:val="28"/>
          <w:lang w:val="uk-UA"/>
        </w:rPr>
        <w:t xml:space="preserve"> </w:t>
      </w:r>
      <w:r w:rsidRPr="00E628DC">
        <w:rPr>
          <w:sz w:val="28"/>
          <w:szCs w:val="28"/>
          <w:lang w:val="uk-UA"/>
        </w:rPr>
        <w:t>працівникам,</w:t>
      </w:r>
      <w:r>
        <w:rPr>
          <w:sz w:val="28"/>
          <w:szCs w:val="28"/>
          <w:lang w:val="uk-UA"/>
        </w:rPr>
        <w:t xml:space="preserve"> які підготували цих переможців».</w:t>
      </w:r>
    </w:p>
    <w:p w:rsidR="00E71333" w:rsidRPr="00096615" w:rsidRDefault="00E71333" w:rsidP="00E71333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9F09FE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 </w:t>
      </w:r>
      <w:proofErr w:type="spellStart"/>
      <w:r>
        <w:rPr>
          <w:sz w:val="28"/>
          <w:szCs w:val="28"/>
          <w:lang w:val="uk-UA"/>
        </w:rPr>
        <w:t>Коломойця</w:t>
      </w:r>
      <w:proofErr w:type="spellEnd"/>
      <w:r>
        <w:rPr>
          <w:sz w:val="28"/>
          <w:szCs w:val="28"/>
          <w:lang w:val="uk-UA"/>
        </w:rPr>
        <w:t xml:space="preserve"> </w:t>
      </w:r>
      <w:r w:rsidRPr="00565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 А.</w:t>
      </w: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Default="00E71333" w:rsidP="00E71333">
      <w:pPr>
        <w:jc w:val="both"/>
        <w:rPr>
          <w:sz w:val="28"/>
          <w:szCs w:val="28"/>
          <w:lang w:val="uk-UA"/>
        </w:rPr>
      </w:pPr>
    </w:p>
    <w:p w:rsidR="00E71333" w:rsidRPr="009F09FE" w:rsidRDefault="00E71333" w:rsidP="00E71333">
      <w:pPr>
        <w:jc w:val="both"/>
        <w:rPr>
          <w:sz w:val="28"/>
          <w:szCs w:val="28"/>
          <w:lang w:val="uk-UA"/>
        </w:rPr>
      </w:pPr>
      <w:r w:rsidRPr="009F09FE"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E71333" w:rsidRDefault="00E71333" w:rsidP="00E71333">
      <w:pPr>
        <w:rPr>
          <w:sz w:val="28"/>
          <w:szCs w:val="28"/>
          <w:lang w:val="uk-UA"/>
        </w:rPr>
      </w:pPr>
    </w:p>
    <w:p w:rsidR="00E71333" w:rsidRDefault="00E71333" w:rsidP="00E71333">
      <w:pPr>
        <w:rPr>
          <w:sz w:val="28"/>
          <w:szCs w:val="28"/>
          <w:lang w:val="uk-UA"/>
        </w:rPr>
      </w:pPr>
    </w:p>
    <w:p w:rsidR="00E71333" w:rsidRDefault="00E71333" w:rsidP="00E71333">
      <w:pPr>
        <w:rPr>
          <w:sz w:val="28"/>
          <w:szCs w:val="28"/>
          <w:lang w:val="uk-UA"/>
        </w:rPr>
      </w:pPr>
    </w:p>
    <w:tbl>
      <w:tblPr>
        <w:tblW w:w="10882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33"/>
        <w:gridCol w:w="259"/>
        <w:gridCol w:w="1074"/>
        <w:gridCol w:w="1074"/>
        <w:gridCol w:w="1005"/>
        <w:gridCol w:w="1718"/>
        <w:gridCol w:w="66"/>
        <w:gridCol w:w="649"/>
        <w:gridCol w:w="1109"/>
        <w:gridCol w:w="1075"/>
        <w:gridCol w:w="1610"/>
        <w:gridCol w:w="250"/>
      </w:tblGrid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271505" w:rsidRPr="004434DE" w:rsidRDefault="00271505" w:rsidP="0066400E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4434DE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271505" w:rsidRPr="004434DE" w:rsidTr="00C55C46">
        <w:trPr>
          <w:gridBefore w:val="1"/>
          <w:wBefore w:w="160" w:type="dxa"/>
          <w:trHeight w:val="898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jc w:val="center"/>
              <w:rPr>
                <w:lang w:val="uk-UA"/>
              </w:rPr>
            </w:pPr>
            <w:r w:rsidRPr="004434DE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545112933" r:id="rId9"/>
              </w:objec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2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1505" w:rsidRPr="004434DE" w:rsidRDefault="00271505" w:rsidP="0066400E">
            <w:pPr>
              <w:rPr>
                <w:b/>
                <w:sz w:val="36"/>
                <w:szCs w:val="36"/>
                <w:lang w:val="uk-UA"/>
              </w:rPr>
            </w:pPr>
            <w:r w:rsidRPr="004434DE">
              <w:rPr>
                <w:b/>
                <w:sz w:val="36"/>
                <w:szCs w:val="36"/>
                <w:lang w:val="uk-UA"/>
              </w:rPr>
              <w:t xml:space="preserve">№ </w:t>
            </w: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5621" w:type="dxa"/>
            <w:gridSpan w:val="6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jc w:val="center"/>
              <w:rPr>
                <w:lang w:val="uk-UA"/>
              </w:rPr>
            </w:pPr>
            <w:r w:rsidRPr="004434DE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color w:val="FFFFFF"/>
                <w:lang w:val="uk-UA"/>
              </w:rPr>
            </w:pPr>
            <w:r w:rsidRPr="004434DE">
              <w:rPr>
                <w:color w:val="FFFFFF"/>
                <w:lang w:val="uk-UA"/>
              </w:rPr>
              <w:t>&lt;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color w:val="FFFFFF"/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4245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085478" w:rsidRDefault="00271505" w:rsidP="00085478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085478">
              <w:rPr>
                <w:b/>
                <w:sz w:val="28"/>
                <w:szCs w:val="28"/>
                <w:lang w:val="uk-UA"/>
              </w:rPr>
              <w:t xml:space="preserve">Про продовження терміну дії міської </w:t>
            </w:r>
            <w:r w:rsidR="003C2F75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85478">
              <w:rPr>
                <w:b/>
                <w:sz w:val="28"/>
                <w:szCs w:val="28"/>
                <w:lang w:val="uk-UA"/>
              </w:rPr>
              <w:t>Програми</w:t>
            </w:r>
            <w:r w:rsidR="00E62016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3153" w:rsidRPr="00085478">
              <w:rPr>
                <w:b/>
                <w:sz w:val="28"/>
                <w:szCs w:val="28"/>
                <w:lang w:val="uk-UA"/>
              </w:rPr>
              <w:t>щодо виплати премій учням загальноосвітніх та позашкільних навчальних закладів міста</w:t>
            </w:r>
            <w:r w:rsidR="0066400E" w:rsidRPr="00085478">
              <w:rPr>
                <w:b/>
                <w:sz w:val="28"/>
                <w:szCs w:val="28"/>
                <w:lang w:val="uk-UA"/>
              </w:rPr>
              <w:t xml:space="preserve"> Черкаси</w:t>
            </w:r>
            <w:r w:rsidR="009141CF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41CF" w:rsidRPr="00085478">
              <w:rPr>
                <w:b/>
                <w:sz w:val="28"/>
                <w:szCs w:val="28"/>
                <w:lang w:val="uk-UA"/>
              </w:rPr>
              <w:t>-</w:t>
            </w:r>
            <w:r w:rsidR="002E3153" w:rsidRPr="00085478">
              <w:rPr>
                <w:b/>
                <w:sz w:val="28"/>
                <w:szCs w:val="28"/>
                <w:lang w:val="uk-UA"/>
              </w:rPr>
              <w:t>переможцям</w:t>
            </w:r>
            <w:proofErr w:type="spellEnd"/>
            <w:r w:rsidR="002E3153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2F75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E3153" w:rsidRPr="00085478">
              <w:rPr>
                <w:b/>
                <w:sz w:val="28"/>
                <w:szCs w:val="28"/>
                <w:lang w:val="uk-UA"/>
              </w:rPr>
              <w:t>Міжнародних та Всеукраїнських олімпіад, конкурсів і турнірів, педагогічним та науково-педагогічним працівникам, які пі</w:t>
            </w:r>
            <w:r w:rsidR="009141CF" w:rsidRPr="00085478">
              <w:rPr>
                <w:b/>
                <w:sz w:val="28"/>
                <w:szCs w:val="28"/>
                <w:lang w:val="uk-UA"/>
              </w:rPr>
              <w:t>дготували цих переможців</w:t>
            </w:r>
            <w:r w:rsidR="00085478">
              <w:rPr>
                <w:b/>
                <w:sz w:val="28"/>
                <w:szCs w:val="28"/>
                <w:lang w:val="uk-UA"/>
              </w:rPr>
              <w:t>,</w:t>
            </w:r>
            <w:r w:rsidR="00085478" w:rsidRPr="00085478">
              <w:rPr>
                <w:b/>
                <w:sz w:val="28"/>
                <w:szCs w:val="28"/>
                <w:lang w:val="uk-UA"/>
              </w:rPr>
              <w:t xml:space="preserve"> затвердженої рішенням сесії  Черкаської міської ради від 24.05.2012 №</w:t>
            </w:r>
            <w:r w:rsidR="00762D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5478" w:rsidRPr="00085478">
              <w:rPr>
                <w:b/>
                <w:sz w:val="28"/>
                <w:szCs w:val="28"/>
                <w:lang w:val="uk-UA"/>
              </w:rPr>
              <w:t>3-901 зі змінами</w:t>
            </w:r>
            <w:r w:rsidR="00085478">
              <w:rPr>
                <w:b/>
                <w:sz w:val="28"/>
                <w:szCs w:val="28"/>
                <w:lang w:val="uk-UA"/>
              </w:rPr>
              <w:t>,</w:t>
            </w:r>
            <w:r w:rsidR="00085478" w:rsidRPr="00085478">
              <w:rPr>
                <w:b/>
                <w:sz w:val="28"/>
                <w:szCs w:val="28"/>
                <w:lang w:val="uk-UA"/>
              </w:rPr>
              <w:t xml:space="preserve"> внесеними рішенням </w:t>
            </w:r>
            <w:r w:rsidR="00762DE2">
              <w:rPr>
                <w:b/>
                <w:sz w:val="28"/>
                <w:szCs w:val="28"/>
                <w:lang w:val="uk-UA"/>
              </w:rPr>
              <w:t xml:space="preserve">сесії </w:t>
            </w:r>
            <w:r w:rsidR="00085478" w:rsidRPr="00085478">
              <w:rPr>
                <w:b/>
                <w:sz w:val="28"/>
                <w:szCs w:val="28"/>
                <w:lang w:val="uk-UA"/>
              </w:rPr>
              <w:t>Черкаської міської ради від 26.05.2016 № 2-643</w:t>
            </w:r>
            <w:r w:rsidR="00124374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400E" w:rsidRPr="00085478">
              <w:rPr>
                <w:b/>
                <w:sz w:val="28"/>
                <w:szCs w:val="28"/>
                <w:lang w:val="uk-UA"/>
              </w:rPr>
              <w:t>на 2017</w:t>
            </w:r>
            <w:r w:rsidRPr="0008547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111E90" w:rsidRPr="0008547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color w:val="FFFFFF"/>
                <w:lang w:val="uk-UA"/>
              </w:rPr>
            </w:pPr>
            <w:r w:rsidRPr="004434DE">
              <w:rPr>
                <w:color w:val="FFFFFF"/>
                <w:lang w:val="uk-UA"/>
              </w:rPr>
              <w:t>&gt;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4434DE" w:rsidTr="00C55C46">
        <w:trPr>
          <w:gridBefore w:val="1"/>
          <w:wBefore w:w="160" w:type="dxa"/>
          <w:jc w:val="center"/>
        </w:trPr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color w:val="FFFFFF"/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</w:tcPr>
          <w:p w:rsidR="00271505" w:rsidRPr="004434DE" w:rsidRDefault="00271505" w:rsidP="0066400E">
            <w:pPr>
              <w:rPr>
                <w:lang w:val="uk-UA"/>
              </w:rPr>
            </w:pPr>
          </w:p>
        </w:tc>
      </w:tr>
      <w:tr w:rsidR="00271505" w:rsidRPr="00D86736" w:rsidTr="00C55C46">
        <w:trPr>
          <w:gridBefore w:val="1"/>
          <w:wBefore w:w="160" w:type="dxa"/>
          <w:jc w:val="center"/>
        </w:trPr>
        <w:tc>
          <w:tcPr>
            <w:tcW w:w="10722" w:type="dxa"/>
            <w:gridSpan w:val="12"/>
            <w:shd w:val="clear" w:color="auto" w:fill="auto"/>
            <w:noWrap/>
            <w:vAlign w:val="center"/>
          </w:tcPr>
          <w:p w:rsidR="003C2F75" w:rsidRPr="00124374" w:rsidRDefault="00271505" w:rsidP="00E71333">
            <w:pPr>
              <w:ind w:firstLine="675"/>
              <w:rPr>
                <w:sz w:val="28"/>
                <w:szCs w:val="28"/>
                <w:lang w:val="uk-UA"/>
              </w:rPr>
            </w:pPr>
            <w:r w:rsidRPr="008C7740">
              <w:rPr>
                <w:sz w:val="28"/>
                <w:szCs w:val="28"/>
                <w:lang w:val="uk-UA"/>
              </w:rPr>
              <w:t xml:space="preserve">Відповідно до п.22 ст.26 Закону України  «Про місцеве самоврядування в </w:t>
            </w:r>
            <w:r w:rsidR="00565654">
              <w:rPr>
                <w:sz w:val="28"/>
                <w:szCs w:val="28"/>
                <w:lang w:val="uk-UA"/>
              </w:rPr>
              <w:t>Україні»</w:t>
            </w:r>
            <w:r w:rsidRPr="008C7740">
              <w:rPr>
                <w:sz w:val="28"/>
                <w:szCs w:val="28"/>
                <w:lang w:val="uk-UA"/>
              </w:rPr>
              <w:t>, з метою</w:t>
            </w:r>
            <w:r w:rsidR="003C2F75" w:rsidRPr="003C2F75">
              <w:rPr>
                <w:sz w:val="28"/>
                <w:szCs w:val="28"/>
                <w:lang w:val="uk-UA" w:eastAsia="ar-SA"/>
              </w:rPr>
              <w:t xml:space="preserve"> подальшої підтримки, стимулювання, навчання і розвитку обдарованих дітей та учнівської молоді, формування сприятливих умов для становлення їх особистості</w:t>
            </w:r>
            <w:r w:rsidR="00124374">
              <w:rPr>
                <w:sz w:val="28"/>
                <w:szCs w:val="28"/>
                <w:lang w:val="uk-UA" w:eastAsia="ar-SA"/>
              </w:rPr>
              <w:t>,</w:t>
            </w:r>
            <w:r w:rsidR="003C2F75" w:rsidRPr="003C2F75">
              <w:rPr>
                <w:sz w:val="28"/>
                <w:szCs w:val="28"/>
                <w:lang w:val="uk-UA" w:eastAsia="ar-SA"/>
              </w:rPr>
              <w:t xml:space="preserve"> </w:t>
            </w:r>
            <w:r w:rsidRPr="008C7740">
              <w:rPr>
                <w:sz w:val="28"/>
                <w:szCs w:val="28"/>
                <w:lang w:val="uk-UA"/>
              </w:rPr>
              <w:t>Черка</w:t>
            </w:r>
            <w:r w:rsidR="0072575D">
              <w:rPr>
                <w:sz w:val="28"/>
                <w:szCs w:val="28"/>
                <w:lang w:val="uk-UA"/>
              </w:rPr>
              <w:t>ська міська рада</w:t>
            </w:r>
          </w:p>
          <w:p w:rsidR="00271505" w:rsidRPr="00762DE2" w:rsidRDefault="00271505" w:rsidP="00E71333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762DE2">
              <w:rPr>
                <w:b/>
                <w:sz w:val="28"/>
                <w:szCs w:val="28"/>
                <w:lang w:val="uk-UA"/>
              </w:rPr>
              <w:t>ВИРІШИЛА:</w:t>
            </w:r>
          </w:p>
          <w:p w:rsidR="00A8068D" w:rsidRPr="003C2F75" w:rsidRDefault="00A8068D" w:rsidP="00E71333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ED6C3C" w:rsidRDefault="003C2F75" w:rsidP="00E71333">
            <w:pPr>
              <w:pStyle w:val="a3"/>
              <w:numPr>
                <w:ilvl w:val="0"/>
                <w:numId w:val="2"/>
              </w:numPr>
              <w:ind w:left="0" w:firstLine="417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71505" w:rsidRPr="00ED6C3C">
              <w:rPr>
                <w:sz w:val="28"/>
                <w:szCs w:val="28"/>
                <w:lang w:val="uk-UA"/>
              </w:rPr>
              <w:t>Продовжити термін дії міської</w:t>
            </w:r>
            <w:r w:rsidR="00E62016" w:rsidRPr="00ED6C3C">
              <w:rPr>
                <w:sz w:val="28"/>
                <w:szCs w:val="28"/>
                <w:lang w:val="uk-UA"/>
              </w:rPr>
              <w:t xml:space="preserve">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2F75">
              <w:rPr>
                <w:sz w:val="28"/>
                <w:szCs w:val="28"/>
                <w:lang w:val="uk-UA" w:eastAsia="ar-SA"/>
              </w:rPr>
              <w:t>щодо виплати премій учням загальноосвітніх та позашкільних навчальних закладів міста Черкаси – переможцям Міжнародних та Всеукраїнських олімпіад, конкурсів і турнірів, педагогічним та науково-педагогічним працівникам, які підготували цих переможців</w:t>
            </w:r>
            <w:r w:rsidR="00E62016" w:rsidRPr="00ED6C3C">
              <w:rPr>
                <w:sz w:val="28"/>
                <w:szCs w:val="28"/>
                <w:lang w:val="uk-UA"/>
              </w:rPr>
              <w:t xml:space="preserve"> </w:t>
            </w:r>
            <w:r w:rsidR="00F44337">
              <w:rPr>
                <w:sz w:val="28"/>
                <w:szCs w:val="28"/>
                <w:lang w:val="uk-UA"/>
              </w:rPr>
              <w:t>(далі Програма)</w:t>
            </w:r>
            <w:r w:rsidR="00124374">
              <w:rPr>
                <w:sz w:val="28"/>
                <w:szCs w:val="28"/>
                <w:lang w:val="uk-UA"/>
              </w:rPr>
              <w:t>, затвердженої рішенням сесії  Черкаської міської ради від 24.05.2012 №3-901 зі змінами</w:t>
            </w:r>
            <w:r w:rsidR="00085478">
              <w:rPr>
                <w:sz w:val="28"/>
                <w:szCs w:val="28"/>
                <w:lang w:val="uk-UA"/>
              </w:rPr>
              <w:t>,</w:t>
            </w:r>
            <w:r w:rsidR="00124374">
              <w:rPr>
                <w:sz w:val="28"/>
                <w:szCs w:val="28"/>
                <w:lang w:val="uk-UA"/>
              </w:rPr>
              <w:t xml:space="preserve"> внесеними рішенням</w:t>
            </w:r>
            <w:r w:rsidR="00562218">
              <w:rPr>
                <w:sz w:val="28"/>
                <w:szCs w:val="28"/>
                <w:lang w:val="uk-UA"/>
              </w:rPr>
              <w:t xml:space="preserve"> сесії</w:t>
            </w:r>
            <w:r w:rsidR="00124374">
              <w:rPr>
                <w:sz w:val="28"/>
                <w:szCs w:val="28"/>
                <w:lang w:val="uk-UA"/>
              </w:rPr>
              <w:t xml:space="preserve"> Черкаської міської ради від 26.05.2016 № 2-643</w:t>
            </w:r>
            <w:r w:rsidR="0066400E">
              <w:rPr>
                <w:sz w:val="28"/>
                <w:szCs w:val="28"/>
                <w:lang w:val="uk-UA"/>
              </w:rPr>
              <w:t xml:space="preserve"> </w:t>
            </w:r>
            <w:r w:rsidR="00C167E1">
              <w:rPr>
                <w:sz w:val="28"/>
                <w:szCs w:val="28"/>
                <w:lang w:val="uk-UA"/>
              </w:rPr>
              <w:t>та вважати заходи визначен</w:t>
            </w:r>
            <w:r>
              <w:rPr>
                <w:sz w:val="28"/>
                <w:szCs w:val="28"/>
                <w:lang w:val="uk-UA"/>
              </w:rPr>
              <w:t>і цією Програмою чинними на 2017</w:t>
            </w:r>
            <w:r w:rsidR="00C167E1">
              <w:rPr>
                <w:sz w:val="28"/>
                <w:szCs w:val="28"/>
                <w:lang w:val="uk-UA"/>
              </w:rPr>
              <w:t xml:space="preserve"> рік</w:t>
            </w:r>
            <w:r w:rsidR="00ED6C3C">
              <w:rPr>
                <w:sz w:val="28"/>
                <w:szCs w:val="28"/>
                <w:lang w:val="uk-UA"/>
              </w:rPr>
              <w:t>.</w:t>
            </w:r>
          </w:p>
          <w:p w:rsidR="00ED6C3C" w:rsidRDefault="00D763AE" w:rsidP="00E71333">
            <w:pPr>
              <w:pStyle w:val="a3"/>
              <w:numPr>
                <w:ilvl w:val="0"/>
                <w:numId w:val="2"/>
              </w:numPr>
              <w:ind w:left="-8" w:firstLine="368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6C3C">
              <w:rPr>
                <w:sz w:val="28"/>
                <w:szCs w:val="28"/>
                <w:lang w:val="uk-UA"/>
              </w:rPr>
              <w:t xml:space="preserve">Внести </w:t>
            </w:r>
            <w:r w:rsidR="00124374">
              <w:rPr>
                <w:sz w:val="28"/>
                <w:szCs w:val="28"/>
                <w:lang w:val="uk-UA"/>
              </w:rPr>
              <w:t>у</w:t>
            </w:r>
            <w:r w:rsidR="00F443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Програму </w:t>
            </w:r>
            <w:r w:rsidR="00F44337">
              <w:rPr>
                <w:sz w:val="28"/>
                <w:szCs w:val="28"/>
                <w:lang w:val="uk-UA"/>
              </w:rPr>
              <w:t>такі зміни:</w:t>
            </w:r>
          </w:p>
          <w:p w:rsidR="00A8068D" w:rsidRPr="00A8068D" w:rsidRDefault="00D763AE" w:rsidP="00E71333">
            <w:pPr>
              <w:pStyle w:val="a3"/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ind w:left="0"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таблиці</w:t>
            </w:r>
            <w:r w:rsidR="00D86736">
              <w:rPr>
                <w:sz w:val="28"/>
                <w:szCs w:val="28"/>
                <w:lang w:val="uk-UA"/>
              </w:rPr>
              <w:t xml:space="preserve"> розділу </w:t>
            </w:r>
            <w:r w:rsidR="00D86736">
              <w:rPr>
                <w:sz w:val="28"/>
                <w:szCs w:val="28"/>
                <w:lang w:val="en-US"/>
              </w:rPr>
              <w:t>V</w:t>
            </w:r>
            <w:r w:rsidR="000C0CD7">
              <w:rPr>
                <w:sz w:val="28"/>
                <w:szCs w:val="28"/>
                <w:lang w:val="en-US"/>
              </w:rPr>
              <w:t>I</w:t>
            </w:r>
            <w:r w:rsidR="00D86736">
              <w:rPr>
                <w:sz w:val="28"/>
                <w:szCs w:val="28"/>
                <w:lang w:val="uk-UA"/>
              </w:rPr>
              <w:t xml:space="preserve"> </w:t>
            </w:r>
            <w:r w:rsidR="00562218">
              <w:rPr>
                <w:sz w:val="28"/>
                <w:szCs w:val="28"/>
                <w:lang w:val="uk-UA"/>
              </w:rPr>
              <w:t xml:space="preserve"> </w:t>
            </w:r>
            <w:r w:rsidR="00D86736">
              <w:rPr>
                <w:b/>
                <w:sz w:val="28"/>
                <w:szCs w:val="28"/>
                <w:lang w:val="uk-UA"/>
              </w:rPr>
              <w:t>«</w:t>
            </w:r>
            <w:r w:rsidR="00D86736" w:rsidRPr="00D86736">
              <w:rPr>
                <w:b/>
                <w:sz w:val="28"/>
                <w:szCs w:val="28"/>
                <w:lang w:val="uk-UA"/>
              </w:rPr>
              <w:t>Перелік заходів</w:t>
            </w:r>
            <w:r>
              <w:rPr>
                <w:b/>
                <w:sz w:val="28"/>
                <w:szCs w:val="28"/>
                <w:lang w:val="uk-UA"/>
              </w:rPr>
              <w:t xml:space="preserve"> виконання Програми</w:t>
            </w:r>
            <w:r w:rsidR="00D8318A">
              <w:rPr>
                <w:b/>
                <w:sz w:val="28"/>
                <w:szCs w:val="28"/>
                <w:lang w:val="uk-UA"/>
              </w:rPr>
              <w:t>, с</w:t>
            </w:r>
            <w:r w:rsidR="00562218">
              <w:rPr>
                <w:b/>
                <w:sz w:val="28"/>
                <w:szCs w:val="28"/>
                <w:lang w:val="uk-UA"/>
              </w:rPr>
              <w:t xml:space="preserve">трок виконання </w:t>
            </w:r>
          </w:p>
          <w:p w:rsidR="00125806" w:rsidRPr="00A8068D" w:rsidRDefault="00562218" w:rsidP="00E71333">
            <w:pPr>
              <w:pStyle w:val="a3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A8068D">
              <w:rPr>
                <w:b/>
                <w:sz w:val="28"/>
                <w:szCs w:val="28"/>
                <w:lang w:val="uk-UA"/>
              </w:rPr>
              <w:lastRenderedPageBreak/>
              <w:t>заходу»</w:t>
            </w:r>
            <w:r w:rsidR="00D763AE" w:rsidRPr="00A8068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068D">
              <w:rPr>
                <w:bCs/>
                <w:sz w:val="28"/>
                <w:szCs w:val="28"/>
                <w:lang w:val="uk-UA"/>
              </w:rPr>
              <w:t>викласти у наступній редакції</w:t>
            </w:r>
            <w:r w:rsidR="00D8318A" w:rsidRPr="00A8068D">
              <w:rPr>
                <w:bCs/>
                <w:sz w:val="28"/>
                <w:szCs w:val="28"/>
                <w:lang w:val="uk-UA"/>
              </w:rPr>
              <w:t>: «Строк виконання заходу 2012-2017»</w:t>
            </w:r>
            <w:r w:rsidR="00D763AE" w:rsidRPr="00A8068D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  <w:trHeight w:val="570"/>
        </w:trPr>
        <w:tc>
          <w:tcPr>
            <w:tcW w:w="993" w:type="dxa"/>
            <w:gridSpan w:val="2"/>
            <w:vMerge w:val="restart"/>
          </w:tcPr>
          <w:p w:rsidR="00D8318A" w:rsidRPr="006C135F" w:rsidRDefault="00D8318A" w:rsidP="00477071">
            <w:pPr>
              <w:rPr>
                <w:snapToGrid w:val="0"/>
                <w:color w:val="000000"/>
                <w:sz w:val="28"/>
                <w:szCs w:val="28"/>
              </w:rPr>
            </w:pPr>
            <w:r w:rsidRPr="006C135F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№ </w:t>
            </w: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Calibri" w:hAnsi="Calibri"/>
                <w:snapToGrid w:val="0"/>
                <w:color w:val="000000"/>
                <w:sz w:val="28"/>
                <w:szCs w:val="28"/>
                <w:lang w:val="uk-UA"/>
              </w:rPr>
              <w:t>/</w:t>
            </w:r>
            <w:proofErr w:type="gramStart"/>
            <w:r w:rsidRPr="006C135F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96" w:type="dxa"/>
            <w:gridSpan w:val="6"/>
            <w:vMerge w:val="restart"/>
            <w:vAlign w:val="center"/>
          </w:tcPr>
          <w:p w:rsidR="00D8318A" w:rsidRPr="006C135F" w:rsidRDefault="00D8318A" w:rsidP="00C55C46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4443" w:type="dxa"/>
            <w:gridSpan w:val="4"/>
            <w:vMerge w:val="restart"/>
            <w:vAlign w:val="center"/>
          </w:tcPr>
          <w:p w:rsidR="00D8318A" w:rsidRPr="006C135F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>Строк виконання заходу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  <w:trHeight w:val="540"/>
        </w:trPr>
        <w:tc>
          <w:tcPr>
            <w:tcW w:w="993" w:type="dxa"/>
            <w:gridSpan w:val="2"/>
            <w:vMerge/>
          </w:tcPr>
          <w:p w:rsidR="00D8318A" w:rsidRPr="006C135F" w:rsidRDefault="00D8318A" w:rsidP="00477071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96" w:type="dxa"/>
            <w:gridSpan w:val="6"/>
            <w:vMerge/>
            <w:vAlign w:val="center"/>
          </w:tcPr>
          <w:p w:rsidR="00D8318A" w:rsidRPr="006C135F" w:rsidRDefault="00D8318A" w:rsidP="00C55C46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43" w:type="dxa"/>
            <w:gridSpan w:val="4"/>
            <w:vMerge/>
            <w:vAlign w:val="center"/>
          </w:tcPr>
          <w:p w:rsidR="00D8318A" w:rsidRPr="006C135F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  <w:trHeight w:val="540"/>
        </w:trPr>
        <w:tc>
          <w:tcPr>
            <w:tcW w:w="993" w:type="dxa"/>
            <w:gridSpan w:val="2"/>
          </w:tcPr>
          <w:p w:rsidR="00D8318A" w:rsidRPr="006C135F" w:rsidRDefault="00D8318A" w:rsidP="00477071">
            <w:pPr>
              <w:rPr>
                <w:snapToGrid w:val="0"/>
                <w:color w:val="000000"/>
                <w:sz w:val="28"/>
                <w:szCs w:val="28"/>
              </w:rPr>
            </w:pP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6" w:type="dxa"/>
            <w:gridSpan w:val="6"/>
            <w:vAlign w:val="center"/>
          </w:tcPr>
          <w:p w:rsidR="00D8318A" w:rsidRPr="006C135F" w:rsidRDefault="00D8318A" w:rsidP="00C55C46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C135F">
              <w:rPr>
                <w:snapToGrid w:val="0"/>
                <w:sz w:val="28"/>
                <w:szCs w:val="28"/>
                <w:lang w:val="uk-UA"/>
              </w:rPr>
              <w:t>Застосовувати методики своєчасного</w:t>
            </w: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виявлення обдарованих дітей і учнівської молоді міста.</w:t>
            </w:r>
          </w:p>
        </w:tc>
        <w:tc>
          <w:tcPr>
            <w:tcW w:w="4443" w:type="dxa"/>
            <w:gridSpan w:val="4"/>
            <w:vAlign w:val="center"/>
          </w:tcPr>
          <w:p w:rsidR="00D8318A" w:rsidRPr="00565654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565654">
              <w:rPr>
                <w:snapToGrid w:val="0"/>
                <w:color w:val="000000"/>
                <w:sz w:val="28"/>
                <w:szCs w:val="28"/>
                <w:lang w:val="uk-UA"/>
              </w:rPr>
              <w:t>2012-201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</w:trPr>
        <w:tc>
          <w:tcPr>
            <w:tcW w:w="993" w:type="dxa"/>
            <w:gridSpan w:val="2"/>
          </w:tcPr>
          <w:p w:rsidR="00D8318A" w:rsidRPr="006C135F" w:rsidRDefault="00D8318A" w:rsidP="00477071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C135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196" w:type="dxa"/>
            <w:gridSpan w:val="6"/>
          </w:tcPr>
          <w:p w:rsidR="00D8318A" w:rsidRPr="006C135F" w:rsidRDefault="00D8318A" w:rsidP="00C55C46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 xml:space="preserve">З метою підтримки, стимулювання, навчання і розвитку обдарованих дітей та учнівської молоді, формування сприятливих умов для становлення їх особистості щорічно виплачувати премії учням загальноосвітніх та позашкільних навчальних закладів міста – переможцям Міжнародних та Всеукраїнських олімпіад, конкурсів і турнірів. </w:t>
            </w:r>
          </w:p>
        </w:tc>
        <w:tc>
          <w:tcPr>
            <w:tcW w:w="4443" w:type="dxa"/>
            <w:gridSpan w:val="4"/>
          </w:tcPr>
          <w:p w:rsidR="00D8318A" w:rsidRPr="00565654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565654">
              <w:rPr>
                <w:snapToGrid w:val="0"/>
                <w:color w:val="000000"/>
                <w:sz w:val="28"/>
                <w:szCs w:val="28"/>
                <w:lang w:val="uk-UA"/>
              </w:rPr>
              <w:t>2012-201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</w:trPr>
        <w:tc>
          <w:tcPr>
            <w:tcW w:w="993" w:type="dxa"/>
            <w:gridSpan w:val="2"/>
          </w:tcPr>
          <w:p w:rsidR="00D8318A" w:rsidRPr="006C135F" w:rsidRDefault="00D8318A" w:rsidP="00477071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96" w:type="dxa"/>
            <w:gridSpan w:val="6"/>
          </w:tcPr>
          <w:p w:rsidR="00D8318A" w:rsidRPr="006C135F" w:rsidRDefault="00D8318A" w:rsidP="00C55C46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Здійснювати виплату премій педагогічним та науково-педагогічним працівникам, які підготували переможців Міжнародних та Всеукраїнських олімпіад, конкурсів і турнірів.</w:t>
            </w:r>
          </w:p>
        </w:tc>
        <w:tc>
          <w:tcPr>
            <w:tcW w:w="4443" w:type="dxa"/>
            <w:gridSpan w:val="4"/>
          </w:tcPr>
          <w:p w:rsidR="00D8318A" w:rsidRPr="00565654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565654">
              <w:rPr>
                <w:snapToGrid w:val="0"/>
                <w:color w:val="000000"/>
                <w:sz w:val="28"/>
                <w:szCs w:val="28"/>
                <w:lang w:val="uk-UA"/>
              </w:rPr>
              <w:t>2012-201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</w:trPr>
        <w:tc>
          <w:tcPr>
            <w:tcW w:w="993" w:type="dxa"/>
            <w:gridSpan w:val="2"/>
          </w:tcPr>
          <w:p w:rsidR="00D8318A" w:rsidRPr="006C135F" w:rsidRDefault="00D8318A" w:rsidP="00477071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96" w:type="dxa"/>
            <w:gridSpan w:val="6"/>
          </w:tcPr>
          <w:p w:rsidR="00D8318A" w:rsidRPr="006C135F" w:rsidRDefault="00D8318A" w:rsidP="00C55C46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Організовувати проведення урочистих церемоній нагородження учнів загальноосвітніх та позашкільних навчальних закладів міста – переможців Міжнародних та Всеукраїнських олімпіад, конкурсів і турнірів за  участю міського голови та видатних людей міста.</w:t>
            </w:r>
          </w:p>
        </w:tc>
        <w:tc>
          <w:tcPr>
            <w:tcW w:w="4443" w:type="dxa"/>
            <w:gridSpan w:val="4"/>
          </w:tcPr>
          <w:p w:rsidR="00D8318A" w:rsidRPr="00565654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565654">
              <w:rPr>
                <w:snapToGrid w:val="0"/>
                <w:color w:val="000000"/>
                <w:sz w:val="28"/>
                <w:szCs w:val="28"/>
                <w:lang w:val="uk-UA"/>
              </w:rPr>
              <w:t>2012-2017</w:t>
            </w:r>
          </w:p>
        </w:tc>
      </w:tr>
      <w:tr w:rsidR="00D8318A" w:rsidRPr="006C135F" w:rsidTr="00C55C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0" w:type="dxa"/>
        </w:trPr>
        <w:tc>
          <w:tcPr>
            <w:tcW w:w="993" w:type="dxa"/>
            <w:gridSpan w:val="2"/>
          </w:tcPr>
          <w:p w:rsidR="00D8318A" w:rsidRPr="006C135F" w:rsidRDefault="00D8318A" w:rsidP="00477071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96" w:type="dxa"/>
            <w:gridSpan w:val="6"/>
          </w:tcPr>
          <w:p w:rsidR="00D8318A" w:rsidRPr="006C135F" w:rsidRDefault="00D8318A" w:rsidP="00C55C46">
            <w:pPr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Висвітлювати інформацію про переможців Міжнародних та Всеукраїнських олімпіад, конкурсів і турнірів, досягнення обдарованих дітей та учнівської молоді у засобах масової інформації.</w:t>
            </w:r>
          </w:p>
        </w:tc>
        <w:tc>
          <w:tcPr>
            <w:tcW w:w="4443" w:type="dxa"/>
            <w:gridSpan w:val="4"/>
          </w:tcPr>
          <w:p w:rsidR="00D8318A" w:rsidRPr="00565654" w:rsidRDefault="00D8318A" w:rsidP="00C55C46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565654">
              <w:rPr>
                <w:snapToGrid w:val="0"/>
                <w:color w:val="000000"/>
                <w:sz w:val="28"/>
                <w:szCs w:val="28"/>
                <w:lang w:val="uk-UA"/>
              </w:rPr>
              <w:t>2012-2017</w:t>
            </w:r>
          </w:p>
        </w:tc>
      </w:tr>
    </w:tbl>
    <w:p w:rsidR="00105A40" w:rsidRDefault="00105A40" w:rsidP="00105A40">
      <w:pPr>
        <w:jc w:val="both"/>
        <w:rPr>
          <w:b/>
          <w:sz w:val="28"/>
          <w:szCs w:val="28"/>
          <w:lang w:val="uk-UA"/>
        </w:rPr>
      </w:pPr>
    </w:p>
    <w:p w:rsidR="0010004D" w:rsidRPr="00565654" w:rsidRDefault="00D02D78" w:rsidP="00565654">
      <w:pPr>
        <w:pStyle w:val="a3"/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D02D78">
        <w:rPr>
          <w:bCs/>
          <w:sz w:val="28"/>
          <w:szCs w:val="28"/>
          <w:lang w:val="uk-UA"/>
        </w:rPr>
        <w:t>таблицю VІІ.</w:t>
      </w:r>
      <w:r>
        <w:rPr>
          <w:b/>
          <w:bCs/>
          <w:sz w:val="28"/>
          <w:szCs w:val="28"/>
          <w:lang w:val="uk-UA"/>
        </w:rPr>
        <w:t xml:space="preserve"> «Обсяги фінансування Програми» </w:t>
      </w:r>
      <w:r w:rsidRPr="00D02D78">
        <w:rPr>
          <w:bCs/>
          <w:sz w:val="28"/>
          <w:szCs w:val="28"/>
          <w:lang w:val="uk-UA"/>
        </w:rPr>
        <w:t>доповнити показниками на 2017 рік</w:t>
      </w:r>
      <w:r w:rsidR="00762DE2">
        <w:rPr>
          <w:bCs/>
          <w:sz w:val="28"/>
          <w:szCs w:val="28"/>
          <w:lang w:val="uk-UA"/>
        </w:rPr>
        <w:t xml:space="preserve"> та</w:t>
      </w:r>
      <w:r w:rsidR="00E7500C">
        <w:rPr>
          <w:bCs/>
          <w:sz w:val="28"/>
          <w:szCs w:val="28"/>
          <w:lang w:val="uk-UA"/>
        </w:rPr>
        <w:t xml:space="preserve"> на 2012-2017 роки</w:t>
      </w:r>
      <w:r w:rsidRPr="00D02D78">
        <w:rPr>
          <w:bCs/>
          <w:sz w:val="28"/>
          <w:szCs w:val="28"/>
          <w:lang w:val="uk-UA"/>
        </w:rPr>
        <w:t>, а саме: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646"/>
        <w:gridCol w:w="1619"/>
        <w:gridCol w:w="3260"/>
      </w:tblGrid>
      <w:tr w:rsidR="00D8318A" w:rsidRPr="006C135F" w:rsidTr="00E7500C">
        <w:tc>
          <w:tcPr>
            <w:tcW w:w="931" w:type="dxa"/>
          </w:tcPr>
          <w:p w:rsidR="00D8318A" w:rsidRPr="006C135F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46" w:type="dxa"/>
          </w:tcPr>
          <w:p w:rsidR="00D8318A" w:rsidRPr="006C135F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6C135F">
              <w:rPr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1619" w:type="dxa"/>
          </w:tcPr>
          <w:p w:rsidR="00D8318A" w:rsidRPr="00304C84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304C84">
              <w:rPr>
                <w:sz w:val="28"/>
                <w:szCs w:val="28"/>
                <w:lang w:val="uk-UA"/>
              </w:rPr>
              <w:t>2017</w:t>
            </w:r>
          </w:p>
          <w:p w:rsidR="00D8318A" w:rsidRPr="00304C84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304C84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260" w:type="dxa"/>
          </w:tcPr>
          <w:p w:rsidR="00D8318A" w:rsidRPr="00304C84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304C84">
              <w:rPr>
                <w:sz w:val="28"/>
                <w:szCs w:val="28"/>
                <w:lang w:val="uk-UA"/>
              </w:rPr>
              <w:t>2012-2017 роки</w:t>
            </w:r>
          </w:p>
        </w:tc>
      </w:tr>
      <w:tr w:rsidR="00D8318A" w:rsidRPr="006C135F" w:rsidTr="00E7500C">
        <w:tc>
          <w:tcPr>
            <w:tcW w:w="931" w:type="dxa"/>
          </w:tcPr>
          <w:p w:rsidR="00D8318A" w:rsidRPr="006C135F" w:rsidRDefault="00E7500C" w:rsidP="0013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46" w:type="dxa"/>
          </w:tcPr>
          <w:p w:rsidR="00D8318A" w:rsidRPr="00013805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013805">
              <w:rPr>
                <w:sz w:val="28"/>
                <w:szCs w:val="28"/>
                <w:lang w:val="uk-UA"/>
              </w:rPr>
              <w:t xml:space="preserve">Обсяг коштів </w:t>
            </w:r>
          </w:p>
          <w:p w:rsidR="00D8318A" w:rsidRPr="00013805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 w:rsidRPr="00013805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619" w:type="dxa"/>
          </w:tcPr>
          <w:p w:rsidR="00D8318A" w:rsidRPr="00013805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194,4</w:t>
            </w:r>
          </w:p>
        </w:tc>
        <w:tc>
          <w:tcPr>
            <w:tcW w:w="3260" w:type="dxa"/>
          </w:tcPr>
          <w:p w:rsidR="00D8318A" w:rsidRPr="00013805" w:rsidRDefault="00D8318A" w:rsidP="0013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965,4</w:t>
            </w:r>
          </w:p>
        </w:tc>
      </w:tr>
    </w:tbl>
    <w:p w:rsidR="00D02D78" w:rsidRPr="00D02D78" w:rsidRDefault="00D02D78" w:rsidP="00D02D78">
      <w:pPr>
        <w:jc w:val="both"/>
        <w:rPr>
          <w:b/>
          <w:bCs/>
          <w:sz w:val="28"/>
          <w:szCs w:val="28"/>
          <w:lang w:val="uk-UA"/>
        </w:rPr>
      </w:pPr>
    </w:p>
    <w:p w:rsidR="008B6F90" w:rsidRPr="00E7500C" w:rsidRDefault="00A35157" w:rsidP="00E7500C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таблицю </w:t>
      </w:r>
      <w:r w:rsidR="00D02D78">
        <w:rPr>
          <w:bCs/>
          <w:sz w:val="28"/>
          <w:szCs w:val="28"/>
          <w:lang w:val="uk-UA"/>
        </w:rPr>
        <w:t xml:space="preserve">Х. </w:t>
      </w:r>
      <w:r w:rsidRPr="00A35157">
        <w:rPr>
          <w:b/>
          <w:bCs/>
          <w:sz w:val="28"/>
          <w:szCs w:val="28"/>
          <w:lang w:val="uk-UA"/>
        </w:rPr>
        <w:t xml:space="preserve"> </w:t>
      </w:r>
      <w:r w:rsidR="0026539A">
        <w:rPr>
          <w:b/>
          <w:bCs/>
          <w:sz w:val="28"/>
          <w:szCs w:val="28"/>
          <w:lang w:val="uk-UA"/>
        </w:rPr>
        <w:t>«</w:t>
      </w:r>
      <w:r w:rsidR="00D02D78">
        <w:rPr>
          <w:b/>
          <w:bCs/>
          <w:sz w:val="28"/>
          <w:szCs w:val="28"/>
          <w:lang w:val="uk-UA"/>
        </w:rPr>
        <w:t>Результативні показники, що характеризують виконання Програми</w:t>
      </w:r>
      <w:r w:rsidR="0026539A">
        <w:rPr>
          <w:b/>
          <w:bCs/>
          <w:sz w:val="28"/>
          <w:szCs w:val="28"/>
          <w:lang w:val="uk-UA"/>
        </w:rPr>
        <w:t>»</w:t>
      </w:r>
      <w:r w:rsidR="00D02D78">
        <w:rPr>
          <w:bCs/>
          <w:sz w:val="28"/>
          <w:szCs w:val="28"/>
          <w:lang w:val="uk-UA"/>
        </w:rPr>
        <w:t xml:space="preserve"> доповнити показниками на 2017</w:t>
      </w:r>
      <w:r>
        <w:rPr>
          <w:bCs/>
          <w:sz w:val="28"/>
          <w:szCs w:val="28"/>
          <w:lang w:val="uk-UA"/>
        </w:rPr>
        <w:t xml:space="preserve"> рік</w:t>
      </w:r>
      <w:r w:rsidR="00D02D78">
        <w:rPr>
          <w:bCs/>
          <w:sz w:val="28"/>
          <w:szCs w:val="28"/>
          <w:lang w:val="uk-UA"/>
        </w:rPr>
        <w:t xml:space="preserve"> та 2012-2017 роки</w:t>
      </w:r>
      <w:r>
        <w:rPr>
          <w:bCs/>
          <w:sz w:val="28"/>
          <w:szCs w:val="28"/>
          <w:lang w:val="uk-UA"/>
        </w:rPr>
        <w:t>, а саме</w:t>
      </w:r>
      <w:r w:rsidR="00D02D78">
        <w:rPr>
          <w:bCs/>
          <w:sz w:val="28"/>
          <w:szCs w:val="28"/>
          <w:lang w:val="uk-UA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783"/>
        <w:gridCol w:w="988"/>
        <w:gridCol w:w="1600"/>
        <w:gridCol w:w="954"/>
      </w:tblGrid>
      <w:tr w:rsidR="001717A9" w:rsidRPr="000D2766" w:rsidTr="00E7500C">
        <w:trPr>
          <w:cantSplit/>
          <w:trHeight w:val="424"/>
        </w:trPr>
        <w:tc>
          <w:tcPr>
            <w:tcW w:w="0" w:type="auto"/>
            <w:vMerge w:val="restart"/>
          </w:tcPr>
          <w:p w:rsidR="00D02D78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№</w:t>
            </w:r>
          </w:p>
          <w:p w:rsidR="00D02D78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  <w:vMerge w:val="restart"/>
          </w:tcPr>
          <w:p w:rsidR="00D02D78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textDirection w:val="btLr"/>
          </w:tcPr>
          <w:p w:rsidR="00D02D78" w:rsidRPr="00762DE2" w:rsidRDefault="00D02D78" w:rsidP="00762DE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</w:tcPr>
          <w:p w:rsidR="00E7500C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Етапи виконання</w:t>
            </w:r>
          </w:p>
          <w:p w:rsidR="00D02D78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</w:tcPr>
          <w:p w:rsidR="000F4300" w:rsidRPr="00762DE2" w:rsidRDefault="000F4300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2012-</w:t>
            </w:r>
          </w:p>
          <w:p w:rsidR="00D02D78" w:rsidRPr="00762DE2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  <w:r w:rsidRPr="00762DE2">
              <w:rPr>
                <w:sz w:val="28"/>
                <w:szCs w:val="28"/>
                <w:lang w:val="uk-UA"/>
              </w:rPr>
              <w:t>2017 роки</w:t>
            </w:r>
          </w:p>
        </w:tc>
      </w:tr>
      <w:tr w:rsidR="00D8318A" w:rsidRPr="000D2766" w:rsidTr="00E7500C">
        <w:trPr>
          <w:cantSplit/>
          <w:trHeight w:val="390"/>
        </w:trPr>
        <w:tc>
          <w:tcPr>
            <w:tcW w:w="0" w:type="auto"/>
            <w:vMerge/>
          </w:tcPr>
          <w:p w:rsidR="00D8318A" w:rsidRPr="00762DE2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D8318A" w:rsidRPr="00762DE2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extDirection w:val="btLr"/>
          </w:tcPr>
          <w:p w:rsidR="00D8318A" w:rsidRPr="00762DE2" w:rsidRDefault="00D8318A" w:rsidP="00762DE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318A" w:rsidRPr="00762DE2" w:rsidRDefault="00D8318A" w:rsidP="00762DE2">
            <w:pPr>
              <w:jc w:val="center"/>
              <w:rPr>
                <w:sz w:val="28"/>
                <w:szCs w:val="28"/>
                <w:lang w:val="en-US"/>
              </w:rPr>
            </w:pPr>
            <w:r w:rsidRPr="00762DE2">
              <w:rPr>
                <w:sz w:val="28"/>
                <w:szCs w:val="28"/>
                <w:lang w:val="en-US"/>
              </w:rPr>
              <w:t>V</w:t>
            </w:r>
            <w:r w:rsidRPr="00762DE2">
              <w:rPr>
                <w:sz w:val="28"/>
                <w:szCs w:val="28"/>
                <w:lang w:val="uk-UA"/>
              </w:rPr>
              <w:t>І</w:t>
            </w:r>
          </w:p>
          <w:p w:rsidR="00D8318A" w:rsidRPr="00762DE2" w:rsidRDefault="00D8318A" w:rsidP="00762DE2">
            <w:pPr>
              <w:jc w:val="center"/>
              <w:rPr>
                <w:sz w:val="28"/>
                <w:szCs w:val="28"/>
              </w:rPr>
            </w:pPr>
            <w:proofErr w:type="spellStart"/>
            <w:r w:rsidRPr="00762DE2">
              <w:rPr>
                <w:sz w:val="28"/>
                <w:szCs w:val="28"/>
              </w:rPr>
              <w:t>етап</w:t>
            </w:r>
            <w:proofErr w:type="spellEnd"/>
          </w:p>
        </w:tc>
        <w:tc>
          <w:tcPr>
            <w:tcW w:w="0" w:type="auto"/>
            <w:vMerge w:val="restart"/>
          </w:tcPr>
          <w:p w:rsidR="00D8318A" w:rsidRPr="00762DE2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318A" w:rsidRPr="000D2766" w:rsidTr="00E7500C">
        <w:trPr>
          <w:cantSplit/>
          <w:trHeight w:val="430"/>
        </w:trPr>
        <w:tc>
          <w:tcPr>
            <w:tcW w:w="0" w:type="auto"/>
            <w:vMerge/>
          </w:tcPr>
          <w:p w:rsidR="00D8318A" w:rsidRPr="000D2766" w:rsidRDefault="00D8318A" w:rsidP="00D02D78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D8318A" w:rsidRPr="000D2766" w:rsidRDefault="00D8318A" w:rsidP="00D02D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extDirection w:val="btLr"/>
          </w:tcPr>
          <w:p w:rsidR="00D8318A" w:rsidRPr="000D2766" w:rsidRDefault="00D8318A" w:rsidP="00D02D78">
            <w:pPr>
              <w:ind w:left="113" w:right="113"/>
              <w:rPr>
                <w:lang w:val="uk-UA"/>
              </w:rPr>
            </w:pPr>
          </w:p>
        </w:tc>
        <w:tc>
          <w:tcPr>
            <w:tcW w:w="0" w:type="auto"/>
          </w:tcPr>
          <w:p w:rsidR="00D8318A" w:rsidRDefault="00D8318A" w:rsidP="00D02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  <w:p w:rsidR="00D8318A" w:rsidRPr="000D2766" w:rsidRDefault="00D8318A" w:rsidP="00D02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0" w:type="auto"/>
            <w:vMerge/>
          </w:tcPr>
          <w:p w:rsidR="00D8318A" w:rsidRPr="000D2766" w:rsidRDefault="00D8318A" w:rsidP="00D02D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17A9" w:rsidRPr="000D2766" w:rsidTr="00E7500C">
        <w:tc>
          <w:tcPr>
            <w:tcW w:w="0" w:type="auto"/>
          </w:tcPr>
          <w:p w:rsidR="00D02D78" w:rsidRPr="000D2766" w:rsidRDefault="00D02D78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D02D78" w:rsidRPr="000D2766" w:rsidRDefault="00D02D78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Затрати.</w:t>
            </w:r>
          </w:p>
        </w:tc>
        <w:tc>
          <w:tcPr>
            <w:tcW w:w="0" w:type="auto"/>
            <w:gridSpan w:val="3"/>
          </w:tcPr>
          <w:p w:rsidR="00D02D78" w:rsidRPr="000D2766" w:rsidRDefault="00D02D78" w:rsidP="00D02D78">
            <w:pPr>
              <w:rPr>
                <w:sz w:val="28"/>
                <w:szCs w:val="28"/>
                <w:lang w:val="uk-UA"/>
              </w:rPr>
            </w:pPr>
          </w:p>
        </w:tc>
      </w:tr>
      <w:tr w:rsidR="00D8318A" w:rsidRPr="000D2766" w:rsidTr="00E7500C">
        <w:tc>
          <w:tcPr>
            <w:tcW w:w="0" w:type="auto"/>
          </w:tcPr>
          <w:p w:rsidR="00D8318A" w:rsidRDefault="00D8318A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0" w:type="auto"/>
          </w:tcPr>
          <w:p w:rsidR="00D8318A" w:rsidRDefault="00D8318A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коштів, які </w:t>
            </w:r>
            <w:r w:rsidRPr="006A0EF1">
              <w:rPr>
                <w:sz w:val="28"/>
                <w:szCs w:val="28"/>
                <w:lang w:val="uk-UA"/>
              </w:rPr>
              <w:t xml:space="preserve">пропонується </w:t>
            </w:r>
          </w:p>
          <w:p w:rsidR="00D8318A" w:rsidRDefault="00D8318A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залучити на виконання програми:</w:t>
            </w:r>
          </w:p>
        </w:tc>
        <w:tc>
          <w:tcPr>
            <w:tcW w:w="0" w:type="auto"/>
          </w:tcPr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  <w:p w:rsidR="00D8318A" w:rsidRPr="000D2766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194,4</w:t>
            </w: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965,4</w:t>
            </w:r>
          </w:p>
        </w:tc>
      </w:tr>
      <w:tr w:rsidR="00D8318A" w:rsidRPr="000D2766" w:rsidTr="00E7500C">
        <w:tc>
          <w:tcPr>
            <w:tcW w:w="0" w:type="auto"/>
          </w:tcPr>
          <w:p w:rsidR="00D8318A" w:rsidRDefault="00D8318A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0" w:type="auto"/>
          </w:tcPr>
          <w:p w:rsidR="00D8318A" w:rsidRPr="00D02D78" w:rsidRDefault="00D8318A" w:rsidP="00D02D78">
            <w:pPr>
              <w:rPr>
                <w:b/>
                <w:spacing w:val="-6"/>
                <w:sz w:val="28"/>
                <w:szCs w:val="28"/>
              </w:rPr>
            </w:pPr>
            <w:proofErr w:type="gramStart"/>
            <w:r w:rsidRPr="00D02D78">
              <w:rPr>
                <w:b/>
                <w:sz w:val="28"/>
                <w:szCs w:val="28"/>
              </w:rPr>
              <w:t>у</w:t>
            </w:r>
            <w:proofErr w:type="gramEnd"/>
            <w:r w:rsidRPr="00D02D78">
              <w:rPr>
                <w:b/>
                <w:sz w:val="28"/>
                <w:szCs w:val="28"/>
              </w:rPr>
              <w:t xml:space="preserve"> </w:t>
            </w:r>
            <w:r w:rsidRPr="00D02D78">
              <w:rPr>
                <w:b/>
                <w:spacing w:val="-6"/>
                <w:sz w:val="28"/>
                <w:szCs w:val="28"/>
              </w:rPr>
              <w:t xml:space="preserve">тому </w:t>
            </w:r>
            <w:proofErr w:type="spellStart"/>
            <w:r w:rsidRPr="00D02D78">
              <w:rPr>
                <w:b/>
                <w:spacing w:val="-6"/>
                <w:sz w:val="28"/>
                <w:szCs w:val="28"/>
              </w:rPr>
              <w:t>числі</w:t>
            </w:r>
            <w:proofErr w:type="spellEnd"/>
            <w:r w:rsidRPr="00D02D78">
              <w:rPr>
                <w:b/>
                <w:spacing w:val="-6"/>
                <w:sz w:val="28"/>
                <w:szCs w:val="28"/>
              </w:rPr>
              <w:t>:</w:t>
            </w:r>
          </w:p>
          <w:p w:rsidR="00D8318A" w:rsidRPr="006A0EF1" w:rsidRDefault="00D8318A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дітям та учнівській молоді;</w:t>
            </w:r>
          </w:p>
        </w:tc>
        <w:tc>
          <w:tcPr>
            <w:tcW w:w="0" w:type="auto"/>
          </w:tcPr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</w:t>
            </w: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137,3</w:t>
            </w:r>
          </w:p>
        </w:tc>
      </w:tr>
      <w:tr w:rsidR="00D8318A" w:rsidRPr="000D2766" w:rsidTr="00E7500C">
        <w:tc>
          <w:tcPr>
            <w:tcW w:w="0" w:type="auto"/>
          </w:tcPr>
          <w:p w:rsidR="00D8318A" w:rsidRDefault="00D8318A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0" w:type="auto"/>
          </w:tcPr>
          <w:p w:rsidR="00D8318A" w:rsidRPr="006A0EF1" w:rsidRDefault="00D8318A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педагогічним та науково-педагогічним працівникам Кількість:</w:t>
            </w:r>
          </w:p>
        </w:tc>
        <w:tc>
          <w:tcPr>
            <w:tcW w:w="0" w:type="auto"/>
          </w:tcPr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  <w:p w:rsidR="00D8318A" w:rsidRDefault="00D8318A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146,4</w:t>
            </w:r>
          </w:p>
        </w:tc>
        <w:tc>
          <w:tcPr>
            <w:tcW w:w="0" w:type="auto"/>
          </w:tcPr>
          <w:p w:rsidR="00D8318A" w:rsidRPr="000D2766" w:rsidRDefault="00D8318A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828,1</w:t>
            </w:r>
          </w:p>
        </w:tc>
      </w:tr>
      <w:tr w:rsidR="001717A9" w:rsidRPr="000D2766" w:rsidTr="00E7500C">
        <w:tc>
          <w:tcPr>
            <w:tcW w:w="0" w:type="auto"/>
          </w:tcPr>
          <w:p w:rsidR="00D02D78" w:rsidRDefault="00D02D78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D02D78" w:rsidRPr="006A0EF1" w:rsidRDefault="00D02D78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Показники продукту:</w:t>
            </w:r>
          </w:p>
        </w:tc>
        <w:tc>
          <w:tcPr>
            <w:tcW w:w="0" w:type="auto"/>
            <w:gridSpan w:val="3"/>
          </w:tcPr>
          <w:p w:rsidR="00D02D78" w:rsidRPr="000D2766" w:rsidRDefault="00D02D78" w:rsidP="00762D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500C" w:rsidRPr="000D2766" w:rsidTr="00E7500C">
        <w:tc>
          <w:tcPr>
            <w:tcW w:w="0" w:type="auto"/>
          </w:tcPr>
          <w:p w:rsidR="00E7500C" w:rsidRDefault="00E7500C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0" w:type="auto"/>
          </w:tcPr>
          <w:p w:rsidR="00E7500C" w:rsidRPr="006A0EF1" w:rsidRDefault="00E7500C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чисельність переможців Міжнародних та Всеукраїнських олімпіад, конкурсів і турнірів;</w:t>
            </w:r>
          </w:p>
        </w:tc>
        <w:tc>
          <w:tcPr>
            <w:tcW w:w="0" w:type="auto"/>
          </w:tcPr>
          <w:p w:rsidR="00E7500C" w:rsidRDefault="00E7500C" w:rsidP="00762D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r w:rsidRPr="006A0EF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-</w:t>
            </w:r>
            <w:r w:rsidRPr="006A0EF1">
              <w:rPr>
                <w:sz w:val="28"/>
                <w:szCs w:val="28"/>
                <w:lang w:val="uk-UA"/>
              </w:rPr>
              <w:t>вік</w:t>
            </w:r>
            <w:proofErr w:type="spellEnd"/>
          </w:p>
        </w:tc>
        <w:tc>
          <w:tcPr>
            <w:tcW w:w="0" w:type="auto"/>
          </w:tcPr>
          <w:p w:rsidR="00E7500C" w:rsidRPr="000D2766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E7500C" w:rsidRPr="000D2766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</w:t>
            </w:r>
          </w:p>
        </w:tc>
      </w:tr>
      <w:tr w:rsidR="00E7500C" w:rsidRPr="000D2766" w:rsidTr="00E7500C">
        <w:tc>
          <w:tcPr>
            <w:tcW w:w="0" w:type="auto"/>
          </w:tcPr>
          <w:p w:rsidR="00E7500C" w:rsidRDefault="00E7500C" w:rsidP="00D02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0" w:type="auto"/>
          </w:tcPr>
          <w:p w:rsidR="00E7500C" w:rsidRPr="006A0EF1" w:rsidRDefault="00E7500C" w:rsidP="00D02D78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чисельність вчителів загальноосвітніх та позашкільних навчальних закладів міста, які підготували переможців Міжнародних та Всеукраїнських олімпіад, конкурсів і турнірів.</w:t>
            </w:r>
          </w:p>
        </w:tc>
        <w:tc>
          <w:tcPr>
            <w:tcW w:w="0" w:type="auto"/>
          </w:tcPr>
          <w:p w:rsidR="00E7500C" w:rsidRDefault="00E7500C" w:rsidP="00762D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6A0EF1">
              <w:rPr>
                <w:sz w:val="28"/>
                <w:szCs w:val="28"/>
                <w:lang w:val="uk-UA"/>
              </w:rPr>
              <w:t>оло</w:t>
            </w:r>
            <w:r>
              <w:rPr>
                <w:sz w:val="28"/>
                <w:szCs w:val="28"/>
                <w:lang w:val="uk-UA"/>
              </w:rPr>
              <w:t>-</w:t>
            </w:r>
            <w:r w:rsidRPr="006A0EF1">
              <w:rPr>
                <w:sz w:val="28"/>
                <w:szCs w:val="28"/>
                <w:lang w:val="uk-UA"/>
              </w:rPr>
              <w:t>вік</w:t>
            </w:r>
            <w:proofErr w:type="spellEnd"/>
          </w:p>
        </w:tc>
        <w:tc>
          <w:tcPr>
            <w:tcW w:w="0" w:type="auto"/>
          </w:tcPr>
          <w:p w:rsidR="00E7500C" w:rsidRPr="000D2766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E7500C" w:rsidRPr="000D2766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</w:t>
            </w:r>
          </w:p>
        </w:tc>
      </w:tr>
      <w:tr w:rsidR="00D02D78" w:rsidRPr="006A0EF1" w:rsidTr="00E7500C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D02D78" w:rsidRPr="006A0EF1" w:rsidRDefault="00D02D78" w:rsidP="00133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D02D78" w:rsidRPr="006A0EF1" w:rsidRDefault="00D02D78" w:rsidP="001337A3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Показники якості:</w:t>
            </w:r>
          </w:p>
        </w:tc>
        <w:tc>
          <w:tcPr>
            <w:tcW w:w="0" w:type="auto"/>
            <w:gridSpan w:val="3"/>
          </w:tcPr>
          <w:p w:rsidR="00D02D78" w:rsidRPr="006A0EF1" w:rsidRDefault="00D02D78" w:rsidP="00E7500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500C" w:rsidRPr="006A0EF1" w:rsidTr="00E7500C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E7500C" w:rsidRDefault="00E7500C" w:rsidP="00133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0" w:type="auto"/>
          </w:tcPr>
          <w:p w:rsidR="00E7500C" w:rsidRPr="006A0EF1" w:rsidRDefault="00E7500C" w:rsidP="001337A3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відсоток переможців Міжнародних та Всеукраїнських олімпіад, конкурсів і турнірів від загальної кількості учнів 8-11 класів;</w:t>
            </w:r>
          </w:p>
        </w:tc>
        <w:tc>
          <w:tcPr>
            <w:tcW w:w="0" w:type="auto"/>
          </w:tcPr>
          <w:p w:rsidR="00E7500C" w:rsidRDefault="00E7500C" w:rsidP="00762D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6A0EF1">
              <w:rPr>
                <w:sz w:val="28"/>
                <w:szCs w:val="28"/>
                <w:lang w:val="uk-UA"/>
              </w:rPr>
              <w:t>ідсо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E7500C" w:rsidRPr="006A0EF1" w:rsidRDefault="00E7500C" w:rsidP="00762D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A0EF1">
              <w:rPr>
                <w:sz w:val="28"/>
                <w:szCs w:val="28"/>
                <w:lang w:val="uk-UA"/>
              </w:rPr>
              <w:t>ток</w:t>
            </w:r>
            <w:proofErr w:type="spellEnd"/>
          </w:p>
        </w:tc>
        <w:tc>
          <w:tcPr>
            <w:tcW w:w="0" w:type="auto"/>
          </w:tcPr>
          <w:p w:rsidR="00E7500C" w:rsidRPr="006A0EF1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0" w:type="auto"/>
          </w:tcPr>
          <w:p w:rsidR="00E7500C" w:rsidRPr="006A0EF1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E7500C" w:rsidRPr="006A0EF1" w:rsidTr="00E7500C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E7500C" w:rsidRDefault="00E7500C" w:rsidP="00133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0" w:type="auto"/>
          </w:tcPr>
          <w:p w:rsidR="00E7500C" w:rsidRPr="006A0EF1" w:rsidRDefault="00E7500C" w:rsidP="001337A3">
            <w:pPr>
              <w:rPr>
                <w:sz w:val="28"/>
                <w:szCs w:val="28"/>
                <w:lang w:val="uk-UA"/>
              </w:rPr>
            </w:pPr>
            <w:r w:rsidRPr="006A0EF1">
              <w:rPr>
                <w:sz w:val="28"/>
                <w:szCs w:val="28"/>
                <w:lang w:val="uk-UA"/>
              </w:rPr>
              <w:t>- відсоток вчителів загальноосвітніх та позашкільних навчальних закладів міста, які підготували переможців Міжнародних та Всеукраїнських олімпіад, конкурсів і турнірів від загальної чисельності вчителів.</w:t>
            </w:r>
          </w:p>
        </w:tc>
        <w:tc>
          <w:tcPr>
            <w:tcW w:w="0" w:type="auto"/>
          </w:tcPr>
          <w:p w:rsidR="00E7500C" w:rsidRPr="006A0EF1" w:rsidRDefault="00E7500C" w:rsidP="00762D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6A0EF1">
              <w:rPr>
                <w:sz w:val="28"/>
                <w:szCs w:val="28"/>
                <w:lang w:val="uk-UA"/>
              </w:rPr>
              <w:t>ідсо-ток</w:t>
            </w:r>
            <w:proofErr w:type="spellEnd"/>
          </w:p>
        </w:tc>
        <w:tc>
          <w:tcPr>
            <w:tcW w:w="0" w:type="auto"/>
          </w:tcPr>
          <w:p w:rsidR="00E7500C" w:rsidRPr="006A0EF1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0" w:type="auto"/>
          </w:tcPr>
          <w:p w:rsidR="00E7500C" w:rsidRPr="006A0EF1" w:rsidRDefault="00E7500C" w:rsidP="00E750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D02D78" w:rsidRPr="00E7500C" w:rsidRDefault="00D02D78" w:rsidP="00E7500C">
      <w:pPr>
        <w:rPr>
          <w:sz w:val="28"/>
          <w:szCs w:val="28"/>
          <w:lang w:val="uk-UA"/>
        </w:rPr>
      </w:pPr>
    </w:p>
    <w:p w:rsidR="00C55C46" w:rsidRPr="00367232" w:rsidRDefault="00125806" w:rsidP="00367232">
      <w:pPr>
        <w:ind w:firstLine="708"/>
        <w:jc w:val="both"/>
        <w:rPr>
          <w:sz w:val="28"/>
          <w:szCs w:val="28"/>
          <w:lang w:val="uk-UA"/>
        </w:rPr>
      </w:pPr>
      <w:r w:rsidRPr="00125806">
        <w:rPr>
          <w:sz w:val="28"/>
          <w:szCs w:val="28"/>
          <w:lang w:val="uk-UA"/>
        </w:rPr>
        <w:t>3.</w:t>
      </w:r>
      <w:r w:rsidRPr="00125806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="00565654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 </w:t>
      </w:r>
      <w:proofErr w:type="spellStart"/>
      <w:r w:rsidR="00565654">
        <w:rPr>
          <w:sz w:val="28"/>
          <w:szCs w:val="28"/>
          <w:lang w:val="uk-UA"/>
        </w:rPr>
        <w:t>Коломойця</w:t>
      </w:r>
      <w:proofErr w:type="spellEnd"/>
      <w:r w:rsidR="00565654">
        <w:rPr>
          <w:sz w:val="28"/>
          <w:szCs w:val="28"/>
          <w:lang w:val="uk-UA"/>
        </w:rPr>
        <w:t xml:space="preserve"> </w:t>
      </w:r>
      <w:r w:rsidR="00565654" w:rsidRPr="00565654">
        <w:rPr>
          <w:sz w:val="28"/>
          <w:szCs w:val="28"/>
          <w:lang w:val="uk-UA"/>
        </w:rPr>
        <w:t xml:space="preserve"> </w:t>
      </w:r>
      <w:r w:rsidR="00565654">
        <w:rPr>
          <w:sz w:val="28"/>
          <w:szCs w:val="28"/>
          <w:lang w:val="uk-UA"/>
        </w:rPr>
        <w:t xml:space="preserve">І. А. </w:t>
      </w:r>
      <w:r w:rsidRPr="00125806">
        <w:rPr>
          <w:sz w:val="28"/>
          <w:szCs w:val="28"/>
          <w:lang w:val="uk-UA"/>
        </w:rPr>
        <w:t>та постійну комісію міської ради з питань</w:t>
      </w:r>
      <w:r w:rsidR="00D02D78">
        <w:rPr>
          <w:sz w:val="28"/>
          <w:szCs w:val="28"/>
          <w:lang w:val="uk-UA"/>
        </w:rPr>
        <w:t xml:space="preserve"> </w:t>
      </w:r>
      <w:r w:rsidR="001717A9">
        <w:rPr>
          <w:sz w:val="28"/>
          <w:szCs w:val="28"/>
          <w:lang w:val="uk-UA"/>
        </w:rPr>
        <w:t>охорони здоров’я, материнства, дитинства, сім’ї, соціального захисту, освіти, науки, культури</w:t>
      </w:r>
      <w:r w:rsidR="001717A9" w:rsidRPr="008C7740">
        <w:rPr>
          <w:sz w:val="28"/>
          <w:szCs w:val="28"/>
          <w:lang w:val="uk-UA"/>
        </w:rPr>
        <w:t>, фізкультури та спорту</w:t>
      </w:r>
      <w:r w:rsidR="00565654">
        <w:rPr>
          <w:sz w:val="28"/>
          <w:szCs w:val="28"/>
          <w:lang w:val="uk-UA"/>
        </w:rPr>
        <w:t xml:space="preserve">    </w:t>
      </w:r>
      <w:r w:rsidR="001717A9">
        <w:rPr>
          <w:sz w:val="28"/>
          <w:szCs w:val="28"/>
          <w:lang w:val="uk-UA"/>
        </w:rPr>
        <w:t xml:space="preserve"> </w:t>
      </w:r>
      <w:r w:rsidR="00D02D78">
        <w:rPr>
          <w:sz w:val="28"/>
          <w:szCs w:val="28"/>
          <w:lang w:val="uk-UA"/>
        </w:rPr>
        <w:t>(</w:t>
      </w:r>
      <w:proofErr w:type="spellStart"/>
      <w:r w:rsidR="001717A9">
        <w:rPr>
          <w:sz w:val="28"/>
          <w:szCs w:val="28"/>
          <w:lang w:val="uk-UA"/>
        </w:rPr>
        <w:t>Це</w:t>
      </w:r>
      <w:r w:rsidR="00D02D78">
        <w:rPr>
          <w:sz w:val="28"/>
          <w:szCs w:val="28"/>
          <w:lang w:val="uk-UA"/>
        </w:rPr>
        <w:t>гвінцева</w:t>
      </w:r>
      <w:proofErr w:type="spellEnd"/>
      <w:r w:rsidR="00D02D78">
        <w:rPr>
          <w:sz w:val="28"/>
          <w:szCs w:val="28"/>
          <w:lang w:val="uk-UA"/>
        </w:rPr>
        <w:t xml:space="preserve"> А.</w:t>
      </w:r>
      <w:r w:rsidR="00C55C46">
        <w:rPr>
          <w:sz w:val="28"/>
          <w:szCs w:val="28"/>
          <w:lang w:val="uk-UA"/>
        </w:rPr>
        <w:t>В.)</w:t>
      </w:r>
      <w:bookmarkStart w:id="0" w:name="_GoBack"/>
      <w:bookmarkEnd w:id="0"/>
    </w:p>
    <w:p w:rsidR="00C55C46" w:rsidRDefault="00C55C46" w:rsidP="00105A40">
      <w:pPr>
        <w:jc w:val="both"/>
        <w:rPr>
          <w:sz w:val="28"/>
          <w:szCs w:val="28"/>
          <w:lang w:val="uk-UA"/>
        </w:rPr>
      </w:pPr>
    </w:p>
    <w:p w:rsidR="007F0A83" w:rsidRPr="00565654" w:rsidRDefault="007F0A83" w:rsidP="00105A40">
      <w:pPr>
        <w:jc w:val="both"/>
        <w:rPr>
          <w:sz w:val="28"/>
          <w:szCs w:val="28"/>
          <w:lang w:val="uk-UA"/>
        </w:rPr>
      </w:pPr>
      <w:r w:rsidRPr="00565654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1717A9" w:rsidRPr="00565654">
        <w:rPr>
          <w:sz w:val="28"/>
          <w:szCs w:val="28"/>
          <w:lang w:val="uk-UA"/>
        </w:rPr>
        <w:t xml:space="preserve">        </w:t>
      </w:r>
      <w:r w:rsidR="00C974F9" w:rsidRPr="00565654">
        <w:rPr>
          <w:sz w:val="28"/>
          <w:szCs w:val="28"/>
          <w:lang w:val="uk-UA"/>
        </w:rPr>
        <w:t xml:space="preserve">      </w:t>
      </w:r>
      <w:r w:rsidR="00565654">
        <w:rPr>
          <w:sz w:val="28"/>
          <w:szCs w:val="28"/>
          <w:lang w:val="uk-UA"/>
        </w:rPr>
        <w:t xml:space="preserve">       </w:t>
      </w:r>
      <w:r w:rsidRPr="00565654">
        <w:rPr>
          <w:sz w:val="28"/>
          <w:szCs w:val="28"/>
          <w:lang w:val="uk-UA"/>
        </w:rPr>
        <w:t>А.В. Бондаренко</w:t>
      </w:r>
    </w:p>
    <w:sectPr w:rsidR="007F0A83" w:rsidRPr="00565654" w:rsidSect="000F43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9EB"/>
    <w:multiLevelType w:val="hybridMultilevel"/>
    <w:tmpl w:val="F094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C80"/>
    <w:multiLevelType w:val="hybridMultilevel"/>
    <w:tmpl w:val="23E2E8FA"/>
    <w:lvl w:ilvl="0" w:tplc="66960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F75B7"/>
    <w:multiLevelType w:val="hybridMultilevel"/>
    <w:tmpl w:val="84289800"/>
    <w:lvl w:ilvl="0" w:tplc="E4EA6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B3D27"/>
    <w:multiLevelType w:val="hybridMultilevel"/>
    <w:tmpl w:val="5E8478EC"/>
    <w:lvl w:ilvl="0" w:tplc="E4EA6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258B0"/>
    <w:multiLevelType w:val="hybridMultilevel"/>
    <w:tmpl w:val="ECB2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6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0AC2"/>
    <w:multiLevelType w:val="hybridMultilevel"/>
    <w:tmpl w:val="484C0BBA"/>
    <w:lvl w:ilvl="0" w:tplc="0C2A0E2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2377F"/>
    <w:multiLevelType w:val="hybridMultilevel"/>
    <w:tmpl w:val="76EE2ABE"/>
    <w:lvl w:ilvl="0" w:tplc="18DC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44D33"/>
    <w:multiLevelType w:val="hybridMultilevel"/>
    <w:tmpl w:val="DA2663B0"/>
    <w:lvl w:ilvl="0" w:tplc="E4EA6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71A0"/>
    <w:multiLevelType w:val="hybridMultilevel"/>
    <w:tmpl w:val="6794EEC4"/>
    <w:lvl w:ilvl="0" w:tplc="9FF88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B6304"/>
    <w:multiLevelType w:val="hybridMultilevel"/>
    <w:tmpl w:val="0FAA31BA"/>
    <w:lvl w:ilvl="0" w:tplc="4F388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EF05F7"/>
    <w:multiLevelType w:val="hybridMultilevel"/>
    <w:tmpl w:val="FE70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1D1A"/>
    <w:multiLevelType w:val="hybridMultilevel"/>
    <w:tmpl w:val="E77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97CE9"/>
    <w:multiLevelType w:val="hybridMultilevel"/>
    <w:tmpl w:val="65A2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6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505"/>
    <w:rsid w:val="0001033D"/>
    <w:rsid w:val="00085478"/>
    <w:rsid w:val="000C0CD7"/>
    <w:rsid w:val="000F4300"/>
    <w:rsid w:val="0010004D"/>
    <w:rsid w:val="00100E10"/>
    <w:rsid w:val="00105A40"/>
    <w:rsid w:val="00111E90"/>
    <w:rsid w:val="00124374"/>
    <w:rsid w:val="00125806"/>
    <w:rsid w:val="00133187"/>
    <w:rsid w:val="001717A9"/>
    <w:rsid w:val="0017300A"/>
    <w:rsid w:val="0017460E"/>
    <w:rsid w:val="00191392"/>
    <w:rsid w:val="001B1D42"/>
    <w:rsid w:val="001B4E35"/>
    <w:rsid w:val="001C6ED1"/>
    <w:rsid w:val="00222629"/>
    <w:rsid w:val="0026539A"/>
    <w:rsid w:val="00271505"/>
    <w:rsid w:val="002A129E"/>
    <w:rsid w:val="002B5141"/>
    <w:rsid w:val="002E3153"/>
    <w:rsid w:val="002E70BB"/>
    <w:rsid w:val="00336AA6"/>
    <w:rsid w:val="003426F4"/>
    <w:rsid w:val="00367232"/>
    <w:rsid w:val="00384200"/>
    <w:rsid w:val="003A465A"/>
    <w:rsid w:val="003A7F5E"/>
    <w:rsid w:val="003B10C9"/>
    <w:rsid w:val="003B285E"/>
    <w:rsid w:val="003B7F3D"/>
    <w:rsid w:val="003C2F75"/>
    <w:rsid w:val="00404735"/>
    <w:rsid w:val="00415AC7"/>
    <w:rsid w:val="00477071"/>
    <w:rsid w:val="004816C6"/>
    <w:rsid w:val="0049498C"/>
    <w:rsid w:val="004C04E1"/>
    <w:rsid w:val="00535E6C"/>
    <w:rsid w:val="00562218"/>
    <w:rsid w:val="00565654"/>
    <w:rsid w:val="00630C06"/>
    <w:rsid w:val="0066400E"/>
    <w:rsid w:val="0072575D"/>
    <w:rsid w:val="00725DC0"/>
    <w:rsid w:val="00744655"/>
    <w:rsid w:val="00751EBE"/>
    <w:rsid w:val="00762DE2"/>
    <w:rsid w:val="0079103A"/>
    <w:rsid w:val="00793444"/>
    <w:rsid w:val="007B0052"/>
    <w:rsid w:val="007B5272"/>
    <w:rsid w:val="007F0A83"/>
    <w:rsid w:val="007F6DD9"/>
    <w:rsid w:val="008B6F90"/>
    <w:rsid w:val="008C1238"/>
    <w:rsid w:val="009141CF"/>
    <w:rsid w:val="00917E57"/>
    <w:rsid w:val="00945EC0"/>
    <w:rsid w:val="00966C03"/>
    <w:rsid w:val="00995640"/>
    <w:rsid w:val="00A35157"/>
    <w:rsid w:val="00A50AAB"/>
    <w:rsid w:val="00A73C2A"/>
    <w:rsid w:val="00A8068D"/>
    <w:rsid w:val="00AA4758"/>
    <w:rsid w:val="00AB0F58"/>
    <w:rsid w:val="00B049EA"/>
    <w:rsid w:val="00B35B11"/>
    <w:rsid w:val="00B624AA"/>
    <w:rsid w:val="00BB6EAF"/>
    <w:rsid w:val="00BD6A2C"/>
    <w:rsid w:val="00BD6B1A"/>
    <w:rsid w:val="00C167E1"/>
    <w:rsid w:val="00C55C46"/>
    <w:rsid w:val="00C974F9"/>
    <w:rsid w:val="00CC605A"/>
    <w:rsid w:val="00D02D78"/>
    <w:rsid w:val="00D671B7"/>
    <w:rsid w:val="00D763AE"/>
    <w:rsid w:val="00D813EB"/>
    <w:rsid w:val="00D8318A"/>
    <w:rsid w:val="00D86736"/>
    <w:rsid w:val="00E00BED"/>
    <w:rsid w:val="00E62016"/>
    <w:rsid w:val="00E71333"/>
    <w:rsid w:val="00E7500C"/>
    <w:rsid w:val="00E775A8"/>
    <w:rsid w:val="00EB262E"/>
    <w:rsid w:val="00ED6C3C"/>
    <w:rsid w:val="00F32CA4"/>
    <w:rsid w:val="00F44337"/>
    <w:rsid w:val="00F66852"/>
    <w:rsid w:val="00F77F8E"/>
    <w:rsid w:val="00F91A81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C"/>
    <w:pPr>
      <w:ind w:left="720"/>
      <w:contextualSpacing/>
    </w:pPr>
  </w:style>
  <w:style w:type="paragraph" w:styleId="a4">
    <w:name w:val="Body Text Indent"/>
    <w:basedOn w:val="a"/>
    <w:link w:val="a5"/>
    <w:rsid w:val="00D86736"/>
    <w:pPr>
      <w:ind w:firstLine="540"/>
      <w:jc w:val="both"/>
    </w:pPr>
    <w:rPr>
      <w:sz w:val="28"/>
      <w:szCs w:val="28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D867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Body Text 2"/>
    <w:basedOn w:val="a"/>
    <w:link w:val="20"/>
    <w:rsid w:val="00D86736"/>
    <w:pPr>
      <w:jc w:val="both"/>
    </w:pPr>
    <w:rPr>
      <w:sz w:val="28"/>
      <w:szCs w:val="28"/>
      <w:lang w:val="uk-UA" w:eastAsia="uk-UA"/>
    </w:rPr>
  </w:style>
  <w:style w:type="character" w:customStyle="1" w:styleId="20">
    <w:name w:val="Основной текст 2 Знак"/>
    <w:basedOn w:val="a0"/>
    <w:link w:val="2"/>
    <w:rsid w:val="00D867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header"/>
    <w:basedOn w:val="a"/>
    <w:link w:val="a7"/>
    <w:rsid w:val="00125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35157"/>
    <w:pPr>
      <w:spacing w:after="120"/>
    </w:pPr>
  </w:style>
  <w:style w:type="character" w:customStyle="1" w:styleId="a9">
    <w:name w:val="Основной текст Знак"/>
    <w:basedOn w:val="a0"/>
    <w:link w:val="a8"/>
    <w:rsid w:val="00A35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02D78"/>
    <w:pPr>
      <w:spacing w:line="240" w:lineRule="auto"/>
      <w:jc w:val="left"/>
    </w:pPr>
    <w:rPr>
      <w:rFonts w:eastAsia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0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C"/>
    <w:pPr>
      <w:ind w:left="720"/>
      <w:contextualSpacing/>
    </w:pPr>
  </w:style>
  <w:style w:type="paragraph" w:styleId="a4">
    <w:name w:val="Body Text Indent"/>
    <w:basedOn w:val="a"/>
    <w:link w:val="a5"/>
    <w:rsid w:val="00D86736"/>
    <w:pPr>
      <w:ind w:firstLine="540"/>
      <w:jc w:val="both"/>
    </w:pPr>
    <w:rPr>
      <w:sz w:val="28"/>
      <w:szCs w:val="28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D867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Body Text 2"/>
    <w:basedOn w:val="a"/>
    <w:link w:val="20"/>
    <w:rsid w:val="00D86736"/>
    <w:pPr>
      <w:jc w:val="both"/>
    </w:pPr>
    <w:rPr>
      <w:sz w:val="28"/>
      <w:szCs w:val="28"/>
      <w:lang w:val="uk-UA" w:eastAsia="uk-UA"/>
    </w:rPr>
  </w:style>
  <w:style w:type="character" w:customStyle="1" w:styleId="20">
    <w:name w:val="Основной текст 2 Знак"/>
    <w:basedOn w:val="a0"/>
    <w:link w:val="2"/>
    <w:rsid w:val="00D8673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header"/>
    <w:basedOn w:val="a"/>
    <w:link w:val="a7"/>
    <w:rsid w:val="00125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35157"/>
    <w:pPr>
      <w:spacing w:after="120"/>
    </w:pPr>
  </w:style>
  <w:style w:type="character" w:customStyle="1" w:styleId="a9">
    <w:name w:val="Основной текст Знак"/>
    <w:basedOn w:val="a0"/>
    <w:link w:val="a8"/>
    <w:rsid w:val="00A35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98C0-6B76-41DC-B37F-201A92E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Гаврилова Жанна</cp:lastModifiedBy>
  <cp:revision>5</cp:revision>
  <cp:lastPrinted>2016-12-22T13:38:00Z</cp:lastPrinted>
  <dcterms:created xsi:type="dcterms:W3CDTF">2016-12-22T13:52:00Z</dcterms:created>
  <dcterms:modified xsi:type="dcterms:W3CDTF">2017-01-05T07:16:00Z</dcterms:modified>
</cp:coreProperties>
</file>